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11E0F9F4" w:rsidR="00E30951" w:rsidRDefault="00B72C65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72C65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</w:t>
      </w:r>
      <w:r w:rsidR="002309B8" w:rsidRPr="002309B8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деревни Кичаново (4500098404)»</w:t>
      </w:r>
      <w:r w:rsidR="00926E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309B8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9B8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0D9EDB14" w14:textId="2A09E00B" w:rsidR="002309B8" w:rsidRDefault="002309B8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309B8">
        <w:rPr>
          <w:rFonts w:ascii="Times New Roman" w:hAnsi="Times New Roman"/>
          <w:bCs/>
          <w:sz w:val="28"/>
          <w:szCs w:val="28"/>
        </w:rPr>
        <w:t>- с кадастровым номером 59:32:0</w:t>
      </w:r>
      <w:r>
        <w:rPr>
          <w:rFonts w:ascii="Times New Roman" w:hAnsi="Times New Roman"/>
          <w:bCs/>
          <w:sz w:val="28"/>
          <w:szCs w:val="28"/>
        </w:rPr>
        <w:t>76</w:t>
      </w:r>
      <w:r w:rsidRPr="002309B8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1376 (</w:t>
      </w:r>
      <w:r w:rsidR="00DB64B8">
        <w:rPr>
          <w:rFonts w:ascii="Times New Roman" w:hAnsi="Times New Roman"/>
          <w:bCs/>
          <w:sz w:val="28"/>
          <w:szCs w:val="28"/>
        </w:rPr>
        <w:t>8 кв.м.)</w:t>
      </w:r>
      <w:r w:rsidRPr="002309B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B04C5" w:rsidRPr="008B04C5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 Кичаново</w:t>
      </w:r>
      <w:r w:rsidR="008B04C5">
        <w:rPr>
          <w:rFonts w:ascii="Times New Roman" w:hAnsi="Times New Roman"/>
          <w:bCs/>
          <w:sz w:val="28"/>
          <w:szCs w:val="28"/>
        </w:rPr>
        <w:t>;</w:t>
      </w:r>
    </w:p>
    <w:p w14:paraId="46D926B4" w14:textId="1C57BB78" w:rsidR="00DB64B8" w:rsidRDefault="00DB64B8" w:rsidP="00DB64B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309B8">
        <w:rPr>
          <w:rFonts w:ascii="Times New Roman" w:hAnsi="Times New Roman"/>
          <w:bCs/>
          <w:sz w:val="28"/>
          <w:szCs w:val="28"/>
        </w:rPr>
        <w:t>- с кадастровым номером 59:32:0</w:t>
      </w:r>
      <w:r>
        <w:rPr>
          <w:rFonts w:ascii="Times New Roman" w:hAnsi="Times New Roman"/>
          <w:bCs/>
          <w:sz w:val="28"/>
          <w:szCs w:val="28"/>
        </w:rPr>
        <w:t>76</w:t>
      </w:r>
      <w:r w:rsidRPr="002309B8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13</w:t>
      </w:r>
      <w:r>
        <w:rPr>
          <w:rFonts w:ascii="Times New Roman" w:hAnsi="Times New Roman"/>
          <w:bCs/>
          <w:sz w:val="28"/>
          <w:szCs w:val="28"/>
        </w:rPr>
        <w:t>63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114</w:t>
      </w:r>
      <w:r>
        <w:rPr>
          <w:rFonts w:ascii="Times New Roman" w:hAnsi="Times New Roman"/>
          <w:bCs/>
          <w:sz w:val="28"/>
          <w:szCs w:val="28"/>
        </w:rPr>
        <w:t xml:space="preserve"> кв.м.)</w:t>
      </w:r>
      <w:r w:rsidRPr="002309B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B04C5" w:rsidRPr="008B04C5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д. Кичаново</w:t>
      </w:r>
      <w:r w:rsidR="008B04C5">
        <w:rPr>
          <w:rFonts w:ascii="Times New Roman" w:hAnsi="Times New Roman"/>
          <w:bCs/>
          <w:sz w:val="28"/>
          <w:szCs w:val="28"/>
        </w:rPr>
        <w:t>;</w:t>
      </w:r>
    </w:p>
    <w:p w14:paraId="1ED5A23C" w14:textId="1D3FE7E5" w:rsidR="00721227" w:rsidRDefault="00D0640B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 w:rsidR="00DB64B8">
        <w:rPr>
          <w:rFonts w:ascii="Times New Roman" w:hAnsi="Times New Roman"/>
          <w:bCs/>
          <w:sz w:val="28"/>
          <w:szCs w:val="28"/>
        </w:rPr>
        <w:t>076</w:t>
      </w:r>
      <w:r>
        <w:rPr>
          <w:rFonts w:ascii="Times New Roman" w:hAnsi="Times New Roman"/>
          <w:bCs/>
          <w:sz w:val="28"/>
          <w:szCs w:val="28"/>
        </w:rPr>
        <w:t>000</w:t>
      </w:r>
      <w:r w:rsidR="00B72C65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05F3">
        <w:rPr>
          <w:rFonts w:ascii="Times New Roman" w:hAnsi="Times New Roman"/>
          <w:bCs/>
          <w:sz w:val="28"/>
          <w:szCs w:val="28"/>
        </w:rPr>
        <w:t xml:space="preserve">5 </w:t>
      </w:r>
      <w:r w:rsidRPr="00333F2B">
        <w:rPr>
          <w:rFonts w:ascii="Times New Roman" w:hAnsi="Times New Roman"/>
          <w:bCs/>
          <w:sz w:val="28"/>
          <w:szCs w:val="28"/>
        </w:rPr>
        <w:t>кв.м)</w:t>
      </w:r>
      <w:r w:rsidR="00DB64B8">
        <w:rPr>
          <w:rFonts w:ascii="Times New Roman" w:hAnsi="Times New Roman"/>
          <w:bCs/>
          <w:sz w:val="28"/>
          <w:szCs w:val="28"/>
        </w:rPr>
        <w:t>,</w:t>
      </w:r>
    </w:p>
    <w:p w14:paraId="37B003AD" w14:textId="5134F80E" w:rsidR="00DB64B8" w:rsidRDefault="008B04C5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DB64B8">
        <w:rPr>
          <w:rFonts w:ascii="Times New Roman" w:hAnsi="Times New Roman"/>
          <w:bCs/>
          <w:sz w:val="28"/>
          <w:szCs w:val="28"/>
        </w:rPr>
        <w:t>бщей площадью 127 кв.м.</w:t>
      </w:r>
    </w:p>
    <w:p w14:paraId="1B06A456" w14:textId="68D9D33A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01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09B8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22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0880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5F3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04C5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0722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26ED1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C65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40B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4B8"/>
    <w:rsid w:val="00DB66D8"/>
    <w:rsid w:val="00DB6F68"/>
    <w:rsid w:val="00DC0038"/>
    <w:rsid w:val="00DC2993"/>
    <w:rsid w:val="00DC43AD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03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2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193</cp:revision>
  <cp:lastPrinted>2025-01-28T06:42:00Z</cp:lastPrinted>
  <dcterms:created xsi:type="dcterms:W3CDTF">2023-08-03T05:43:00Z</dcterms:created>
  <dcterms:modified xsi:type="dcterms:W3CDTF">2025-02-19T12:37:00Z</dcterms:modified>
</cp:coreProperties>
</file>